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124" w:rsidRPr="00BA1D41" w:rsidRDefault="00D53124" w:rsidP="00D53124">
      <w:pPr>
        <w:rPr>
          <w:rFonts w:asciiTheme="minorHAnsi" w:hAnsiTheme="minorHAnsi"/>
          <w:b/>
          <w:bCs/>
          <w:szCs w:val="28"/>
        </w:rPr>
      </w:pPr>
      <w:bookmarkStart w:id="0" w:name="_GoBack"/>
      <w:bookmarkEnd w:id="0"/>
      <w:r>
        <w:rPr>
          <w:b/>
          <w:bCs/>
        </w:rPr>
        <w:t xml:space="preserve">TAV 3    </w:t>
      </w:r>
      <w:r>
        <w:rPr>
          <w:rFonts w:asciiTheme="minorHAnsi" w:hAnsiTheme="minorHAnsi"/>
          <w:b/>
          <w:bCs/>
          <w:szCs w:val="28"/>
        </w:rPr>
        <w:t>CLASSE 5^B</w:t>
      </w:r>
      <w:r w:rsidRPr="00BA1D41">
        <w:rPr>
          <w:rFonts w:asciiTheme="minorHAnsi" w:hAnsiTheme="minorHAnsi"/>
          <w:b/>
          <w:bCs/>
          <w:szCs w:val="28"/>
        </w:rPr>
        <w:t xml:space="preserve"> </w:t>
      </w:r>
      <w:r>
        <w:rPr>
          <w:rFonts w:asciiTheme="minorHAnsi" w:hAnsiTheme="minorHAnsi"/>
          <w:b/>
          <w:bCs/>
          <w:szCs w:val="28"/>
        </w:rPr>
        <w:t xml:space="preserve">          </w:t>
      </w:r>
      <w:r w:rsidRPr="00BA1D41">
        <w:rPr>
          <w:rFonts w:asciiTheme="minorHAnsi" w:hAnsiTheme="minorHAnsi"/>
          <w:b/>
          <w:bCs/>
          <w:szCs w:val="28"/>
        </w:rPr>
        <w:t xml:space="preserve">   Disciplina:  LINGUA E CIVILTA’ INGLESE   </w:t>
      </w:r>
      <w:r>
        <w:rPr>
          <w:rFonts w:asciiTheme="minorHAnsi" w:hAnsiTheme="minorHAnsi"/>
          <w:b/>
          <w:bCs/>
          <w:szCs w:val="28"/>
        </w:rPr>
        <w:t xml:space="preserve">                         </w:t>
      </w:r>
      <w:r w:rsidRPr="00BA1D41">
        <w:rPr>
          <w:rFonts w:asciiTheme="minorHAnsi" w:hAnsiTheme="minorHAnsi"/>
          <w:b/>
          <w:bCs/>
          <w:szCs w:val="28"/>
        </w:rPr>
        <w:t xml:space="preserve">   Prof.ssa PINA JOANNE PETRUCCELLI</w:t>
      </w:r>
    </w:p>
    <w:tbl>
      <w:tblPr>
        <w:tblW w:w="5041" w:type="pct"/>
        <w:tblInd w:w="-2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1"/>
        <w:gridCol w:w="3029"/>
        <w:gridCol w:w="2432"/>
        <w:gridCol w:w="2496"/>
        <w:gridCol w:w="3119"/>
      </w:tblGrid>
      <w:tr w:rsidR="00051451" w:rsidRPr="00C61F7F" w:rsidTr="00051451">
        <w:trPr>
          <w:trHeight w:val="646"/>
        </w:trPr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Macro Argomenti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Mezzi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Strumenti</w:t>
            </w: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Strumenti di Verifica</w:t>
            </w:r>
          </w:p>
        </w:tc>
        <w:tc>
          <w:tcPr>
            <w:tcW w:w="10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>Elementi di Valutazione</w:t>
            </w:r>
          </w:p>
        </w:tc>
      </w:tr>
      <w:tr w:rsidR="00051451" w:rsidRPr="00C61F7F" w:rsidTr="00051451">
        <w:trPr>
          <w:cantSplit/>
          <w:trHeight w:val="51"/>
        </w:trPr>
        <w:tc>
          <w:tcPr>
            <w:tcW w:w="11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MODULES: </w:t>
            </w:r>
          </w:p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GROUND</w:t>
            </w:r>
          </w:p>
          <w:p w:rsidR="00D53124" w:rsidRPr="00C61F7F" w:rsidRDefault="00D53124" w:rsidP="00480323">
            <w:pPr>
              <w:ind w:left="1080"/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SAFE SIDE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WATCH</w:t>
            </w:r>
          </w:p>
          <w:p w:rsidR="00D53124" w:rsidRPr="00C61F7F" w:rsidRDefault="00D53124" w:rsidP="00480323">
            <w:pPr>
              <w:ind w:left="1080"/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numPr>
                <w:ilvl w:val="0"/>
                <w:numId w:val="1"/>
              </w:numPr>
              <w:ind w:hanging="796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ON THE SPOT</w:t>
            </w:r>
          </w:p>
          <w:p w:rsidR="00D53124" w:rsidRPr="00C61F7F" w:rsidRDefault="00D53124" w:rsidP="00D53124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Lezione frontale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Gruppi di lavoro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Esercitazioni guidate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Discussione guidata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Elaborazione di mappe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 concettuali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Metodi di ricerca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x  Collegamenti    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interdisciplinari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Percorsi differenziati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Lezioni e-learning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Libro di testo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Quaderno degli appunti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Computer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Attrezzature di lab.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   Sussidi audiovisivi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Piattaforma DaD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Orale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x 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Interrogazioni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Colloquio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Questionario</w:t>
            </w:r>
          </w:p>
          <w:p w:rsidR="00D53124" w:rsidRPr="00C61F7F" w:rsidRDefault="00D53124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Scritto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Riassunto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Rapporto di ricerca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Prove strutturate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Prove semistrutturate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x  Esercizi/Quiz vari su piattaforma DaD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</w:tc>
        <w:tc>
          <w:tcPr>
            <w:tcW w:w="10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Competenze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Possedere una competenza linguistica, rel</w:t>
            </w:r>
            <w:r>
              <w:rPr>
                <w:rFonts w:asciiTheme="minorHAnsi" w:hAnsiTheme="minorHAnsi"/>
                <w:sz w:val="20"/>
                <w:szCs w:val="20"/>
              </w:rPr>
              <w:t>ativa al settore enogastronomia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, attraverso l’acquisizione del lessico specifico.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- Leggere e comprendere il senso di semplici testi di diversa natura.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-Sostenere una conversazione e produrre semplici  testi scritti esprimendosi con accettabile correttezza formale e proprietà lessicale.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jc w:val="center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Abilità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-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Capacità di elaborare, in forma sintetica, i contenuti essenziali oggetto di studio, tenendo conto delle conoscenze e competenze personali acquisite.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bCs/>
                <w:sz w:val="20"/>
                <w:szCs w:val="20"/>
              </w:rPr>
              <w:t xml:space="preserve">              Conoscenze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-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 xml:space="preserve">Conoscenza del linguaggio specifico </w:t>
            </w:r>
            <w:r>
              <w:rPr>
                <w:rFonts w:asciiTheme="minorHAnsi" w:hAnsiTheme="minorHAnsi"/>
                <w:sz w:val="20"/>
                <w:szCs w:val="20"/>
              </w:rPr>
              <w:t>relativo al settore enogastronomia.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>-Conoscenza di tematiche internazionali relative alla eco-sostenibilità, alla sicurezza alimentare e ai diversi bisogni nutrizionali.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Numero verifiche 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>effettuate durante l’anno scolastico: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sz w:val="20"/>
                <w:szCs w:val="20"/>
              </w:rPr>
              <w:t xml:space="preserve">Scritte </w:t>
            </w:r>
            <w:r>
              <w:rPr>
                <w:rFonts w:asciiTheme="minorHAnsi" w:hAnsiTheme="minorHAnsi"/>
                <w:sz w:val="20"/>
                <w:szCs w:val="20"/>
              </w:rPr>
              <w:t xml:space="preserve">   4</w:t>
            </w: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rPr>
                <w:rFonts w:asciiTheme="minorHAnsi" w:hAnsiTheme="minorHAnsi"/>
                <w:sz w:val="20"/>
                <w:szCs w:val="20"/>
                <w:u w:val="single"/>
              </w:rPr>
            </w:pPr>
            <w:r>
              <w:rPr>
                <w:rFonts w:asciiTheme="minorHAnsi" w:hAnsiTheme="minorHAnsi"/>
                <w:sz w:val="20"/>
                <w:szCs w:val="20"/>
              </w:rPr>
              <w:t>Orali      4</w:t>
            </w:r>
          </w:p>
        </w:tc>
      </w:tr>
      <w:tr w:rsidR="00051451" w:rsidRPr="00C61F7F" w:rsidTr="00051451">
        <w:trPr>
          <w:cantSplit/>
          <w:trHeight w:val="782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ind w:left="720"/>
              <w:rPr>
                <w:rFonts w:asciiTheme="minorHAnsi" w:hAnsiTheme="minorHAnsi"/>
                <w:b/>
                <w:sz w:val="20"/>
                <w:szCs w:val="20"/>
              </w:rPr>
            </w:pPr>
          </w:p>
        </w:tc>
        <w:tc>
          <w:tcPr>
            <w:tcW w:w="2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</w:p>
          <w:p w:rsidR="00D53124" w:rsidRPr="00C61F7F" w:rsidRDefault="00D53124" w:rsidP="00480323">
            <w:pPr>
              <w:pStyle w:val="Titolo4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 w:val="0"/>
                <w:sz w:val="20"/>
                <w:szCs w:val="20"/>
              </w:rPr>
              <w:t>LIVELLI RAGGIUNTI DALLA CLASSE IN RIFERIMENTO AGLI ELEMENTI DI VALUTAZIONE</w:t>
            </w:r>
            <w:r w:rsidRPr="00C61F7F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10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pStyle w:val="Titolo2"/>
              <w:jc w:val="center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051451" w:rsidRPr="00C61F7F" w:rsidTr="00051451">
        <w:trPr>
          <w:cantSplit/>
          <w:trHeight w:val="4653"/>
        </w:trPr>
        <w:tc>
          <w:tcPr>
            <w:tcW w:w="11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124" w:rsidRPr="00C61F7F" w:rsidRDefault="00D53124" w:rsidP="0048032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  <w:tc>
          <w:tcPr>
            <w:tcW w:w="273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124" w:rsidRPr="00C61F7F" w:rsidRDefault="00D53124" w:rsidP="00480323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>Conoscenze</w:t>
            </w:r>
          </w:p>
          <w:p w:rsidR="00D53124" w:rsidRPr="00C61F7F" w:rsidRDefault="00D53124" w:rsidP="0048032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61F7F">
              <w:rPr>
                <w:rFonts w:asciiTheme="minorHAnsi" w:hAnsiTheme="minorHAnsi"/>
                <w:b/>
                <w:sz w:val="16"/>
                <w:szCs w:val="16"/>
              </w:rPr>
              <w:t xml:space="preserve"> 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>Il livello di acquisizione delle conoscenze da parte della classe risulta differenziato. La maggior parte degli alunni ha raggiunto una buona preparazione sui contenuti e una discreta competenza nel produrre testi scritti ed orali su argomenti di carattere quotidiano o attinenti all’area professionale. Alcuni alunni mostrano una capacità di riconoscere solo le idee principali di un testo orale e scritto e mostrano difficoltà nell’espressione scritta e orale degli argomenti studiati e ha bisogno della continua guida dell’insegnante per poter esprimere semplici concetti.</w:t>
            </w:r>
          </w:p>
          <w:p w:rsidR="00D53124" w:rsidRPr="00C61F7F" w:rsidRDefault="00D53124" w:rsidP="00480323">
            <w:pPr>
              <w:jc w:val="both"/>
              <w:rPr>
                <w:rFonts w:asciiTheme="minorHAnsi" w:hAnsiTheme="minorHAnsi"/>
                <w:b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Abilità </w:t>
            </w:r>
          </w:p>
          <w:p w:rsidR="00D53124" w:rsidRPr="00C61F7F" w:rsidRDefault="00D53124" w:rsidP="00480323">
            <w:pPr>
              <w:jc w:val="both"/>
              <w:rPr>
                <w:rFonts w:asciiTheme="minorHAnsi" w:hAnsiTheme="minorHAnsi"/>
                <w:sz w:val="16"/>
                <w:szCs w:val="16"/>
              </w:rPr>
            </w:pPr>
            <w:r w:rsidRPr="00C61F7F">
              <w:rPr>
                <w:rFonts w:asciiTheme="minorHAnsi" w:hAnsiTheme="minorHAnsi"/>
                <w:sz w:val="16"/>
                <w:szCs w:val="16"/>
              </w:rPr>
              <w:t>Gli alunni che hanno discrete conoscenze e padronanza della lingua sono in grado di affrontare una</w:t>
            </w:r>
            <w:r w:rsidR="003900F3">
              <w:rPr>
                <w:rFonts w:asciiTheme="minorHAnsi" w:hAnsiTheme="minorHAnsi"/>
                <w:sz w:val="16"/>
                <w:szCs w:val="16"/>
              </w:rPr>
              <w:t xml:space="preserve"> discussione in lingua inglese 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>per esplicitare interamente le competenze raggiunte con relativa autonomia. Gli altri hanno bisogno di essere guidati, in quanto la loro capacità comunicativa non è tale</w:t>
            </w:r>
            <w:r>
              <w:rPr>
                <w:rFonts w:asciiTheme="minorHAnsi" w:hAnsiTheme="minorHAnsi"/>
                <w:sz w:val="16"/>
                <w:szCs w:val="16"/>
              </w:rPr>
              <w:t xml:space="preserve"> </w:t>
            </w:r>
            <w:r w:rsidRPr="00C61F7F">
              <w:rPr>
                <w:rFonts w:asciiTheme="minorHAnsi" w:hAnsiTheme="minorHAnsi"/>
                <w:sz w:val="16"/>
                <w:szCs w:val="16"/>
              </w:rPr>
              <w:t xml:space="preserve">da permettere loro di raggiungere la flessibilità necessaria per operare nelle situazioni più comuni dell’ambito professionale e quotidiano. </w:t>
            </w:r>
          </w:p>
          <w:p w:rsidR="00D53124" w:rsidRPr="00C61F7F" w:rsidRDefault="00D53124" w:rsidP="00480323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C61F7F">
              <w:rPr>
                <w:rFonts w:asciiTheme="minorHAnsi" w:hAnsiTheme="minorHAnsi"/>
                <w:b/>
                <w:sz w:val="20"/>
                <w:szCs w:val="20"/>
              </w:rPr>
              <w:t xml:space="preserve">Competenze </w:t>
            </w:r>
          </w:p>
          <w:p w:rsidR="00D53124" w:rsidRPr="00C61F7F" w:rsidRDefault="00D53124" w:rsidP="00480323">
            <w:pPr>
              <w:pStyle w:val="Titolo3"/>
              <w:jc w:val="left"/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</w:pPr>
            <w:r w:rsidRPr="00C61F7F">
              <w:rPr>
                <w:rFonts w:asciiTheme="minorHAnsi" w:hAnsiTheme="minorHAnsi"/>
                <w:b w:val="0"/>
                <w:sz w:val="16"/>
                <w:szCs w:val="16"/>
              </w:rPr>
              <w:t>Come risultato dell’acquisizione delle conoscenze, ne deriva che la maggior parte degli alunni è in grado di comprendere in modo autonomo un testo in lingua e di esprimersi con un linguaggio appropriato. Il resto della classe mostra difficoltà ad utilizzare le conoscenze linguistiche al fine di comunicare sia oralmente che per iscritto, con efficacia e correttezza sufficienti per raggiungere un minimo livello di</w:t>
            </w:r>
            <w:r>
              <w:rPr>
                <w:rFonts w:asciiTheme="minorHAnsi" w:hAnsiTheme="minorHAnsi"/>
                <w:b w:val="0"/>
                <w:sz w:val="16"/>
                <w:szCs w:val="16"/>
              </w:rPr>
              <w:t xml:space="preserve"> comprensibilità, su argomenti </w:t>
            </w:r>
            <w:r w:rsidRPr="00C61F7F">
              <w:rPr>
                <w:rFonts w:asciiTheme="minorHAnsi" w:hAnsiTheme="minorHAnsi"/>
                <w:b w:val="0"/>
                <w:sz w:val="16"/>
                <w:szCs w:val="16"/>
              </w:rPr>
              <w:t>sia di carattere quotidiano che professionale.</w:t>
            </w:r>
          </w:p>
          <w:p w:rsidR="00D53124" w:rsidRPr="00C61F7F" w:rsidRDefault="00D53124" w:rsidP="00480323">
            <w:pPr>
              <w:pStyle w:val="Titolo3"/>
              <w:jc w:val="left"/>
              <w:rPr>
                <w:rFonts w:asciiTheme="minorHAnsi" w:hAnsiTheme="minorHAnsi"/>
                <w:b w:val="0"/>
                <w:sz w:val="16"/>
                <w:szCs w:val="16"/>
              </w:rPr>
            </w:pPr>
            <w:r w:rsidRPr="00C61F7F">
              <w:rPr>
                <w:rFonts w:asciiTheme="minorHAnsi" w:eastAsiaTheme="minorHAnsi" w:hAnsiTheme="minorHAnsi"/>
                <w:b w:val="0"/>
                <w:sz w:val="16"/>
                <w:szCs w:val="16"/>
                <w:lang w:eastAsia="en-US"/>
              </w:rPr>
              <w:t>La maggior parte degli alunni ha seguito con una certa assiduità le attività della DaD attivata dalla scuola dopo la chiusura del 5 marzo 2020 per Dpcm.</w:t>
            </w:r>
          </w:p>
        </w:tc>
        <w:tc>
          <w:tcPr>
            <w:tcW w:w="10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124" w:rsidRPr="00C61F7F" w:rsidRDefault="00D53124" w:rsidP="00480323">
            <w:pPr>
              <w:rPr>
                <w:rFonts w:asciiTheme="minorHAnsi" w:hAnsiTheme="minorHAnsi"/>
                <w:sz w:val="16"/>
                <w:szCs w:val="16"/>
              </w:rPr>
            </w:pPr>
          </w:p>
        </w:tc>
      </w:tr>
    </w:tbl>
    <w:p w:rsidR="006237C8" w:rsidRDefault="006237C8" w:rsidP="00051451"/>
    <w:sectPr w:rsidR="006237C8" w:rsidSect="00CB0EAF">
      <w:pgSz w:w="16840" w:h="11900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10FD2"/>
    <w:multiLevelType w:val="hybridMultilevel"/>
    <w:tmpl w:val="7D9E99B0"/>
    <w:lvl w:ilvl="0" w:tplc="5DEA311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283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124"/>
    <w:rsid w:val="00051451"/>
    <w:rsid w:val="000B71D1"/>
    <w:rsid w:val="000E2597"/>
    <w:rsid w:val="003900F3"/>
    <w:rsid w:val="006237C8"/>
    <w:rsid w:val="0067183C"/>
    <w:rsid w:val="00D53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3124"/>
    <w:rPr>
      <w:rFonts w:ascii="Times New Roman" w:eastAsia="Times New Roman" w:hAnsi="Times New Roman" w:cs="Times New Roman"/>
      <w:sz w:val="28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D53124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link w:val="Titolo3Carattere"/>
    <w:qFormat/>
    <w:rsid w:val="00D53124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D53124"/>
    <w:pPr>
      <w:keepNext/>
      <w:jc w:val="center"/>
      <w:outlineLvl w:val="3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D53124"/>
    <w:rPr>
      <w:rFonts w:ascii="Times New Roman" w:eastAsia="Times New Roman" w:hAnsi="Times New Roman" w:cs="Times New Roman"/>
      <w:b/>
      <w:bCs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53124"/>
    <w:rPr>
      <w:rFonts w:ascii="Times New Roman" w:eastAsia="Times New Roman" w:hAnsi="Times New Roman" w:cs="Times New Roman"/>
      <w:b/>
      <w:bCs/>
      <w:sz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53124"/>
    <w:rPr>
      <w:rFonts w:ascii="Times New Roman" w:eastAsia="Times New Roman" w:hAnsi="Times New Roman" w:cs="Times New Roman"/>
      <w:b/>
      <w:bCs/>
      <w:sz w:val="22"/>
      <w:lang w:eastAsia="it-IT"/>
    </w:rPr>
  </w:style>
  <w:style w:type="paragraph" w:styleId="Paragrafoelenco">
    <w:name w:val="List Paragraph"/>
    <w:basedOn w:val="Normale"/>
    <w:uiPriority w:val="34"/>
    <w:qFormat/>
    <w:rsid w:val="00D53124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3124"/>
    <w:rPr>
      <w:rFonts w:ascii="Times New Roman" w:eastAsia="Times New Roman" w:hAnsi="Times New Roman" w:cs="Times New Roman"/>
      <w:sz w:val="28"/>
      <w:lang w:eastAsia="it-IT"/>
    </w:rPr>
  </w:style>
  <w:style w:type="paragraph" w:styleId="Titolo2">
    <w:name w:val="heading 2"/>
    <w:basedOn w:val="Normale"/>
    <w:next w:val="Normale"/>
    <w:link w:val="Titolo2Carattere"/>
    <w:qFormat/>
    <w:rsid w:val="00D53124"/>
    <w:pPr>
      <w:keepNext/>
      <w:outlineLvl w:val="1"/>
    </w:pPr>
    <w:rPr>
      <w:b/>
      <w:bCs/>
      <w:sz w:val="22"/>
    </w:rPr>
  </w:style>
  <w:style w:type="paragraph" w:styleId="Titolo3">
    <w:name w:val="heading 3"/>
    <w:basedOn w:val="Normale"/>
    <w:next w:val="Normale"/>
    <w:link w:val="Titolo3Carattere"/>
    <w:qFormat/>
    <w:rsid w:val="00D53124"/>
    <w:pPr>
      <w:keepNext/>
      <w:jc w:val="center"/>
      <w:outlineLvl w:val="2"/>
    </w:pPr>
    <w:rPr>
      <w:b/>
      <w:bCs/>
    </w:rPr>
  </w:style>
  <w:style w:type="paragraph" w:styleId="Titolo4">
    <w:name w:val="heading 4"/>
    <w:basedOn w:val="Normale"/>
    <w:next w:val="Normale"/>
    <w:link w:val="Titolo4Carattere"/>
    <w:qFormat/>
    <w:rsid w:val="00D53124"/>
    <w:pPr>
      <w:keepNext/>
      <w:jc w:val="center"/>
      <w:outlineLvl w:val="3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D53124"/>
    <w:rPr>
      <w:rFonts w:ascii="Times New Roman" w:eastAsia="Times New Roman" w:hAnsi="Times New Roman" w:cs="Times New Roman"/>
      <w:b/>
      <w:bCs/>
      <w:sz w:val="22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D53124"/>
    <w:rPr>
      <w:rFonts w:ascii="Times New Roman" w:eastAsia="Times New Roman" w:hAnsi="Times New Roman" w:cs="Times New Roman"/>
      <w:b/>
      <w:bCs/>
      <w:sz w:val="28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D53124"/>
    <w:rPr>
      <w:rFonts w:ascii="Times New Roman" w:eastAsia="Times New Roman" w:hAnsi="Times New Roman" w:cs="Times New Roman"/>
      <w:b/>
      <w:bCs/>
      <w:sz w:val="22"/>
      <w:lang w:eastAsia="it-IT"/>
    </w:rPr>
  </w:style>
  <w:style w:type="paragraph" w:styleId="Paragrafoelenco">
    <w:name w:val="List Paragraph"/>
    <w:basedOn w:val="Normale"/>
    <w:uiPriority w:val="34"/>
    <w:qFormat/>
    <w:rsid w:val="00D5312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Pina Joanne Petruccelli</dc:creator>
  <cp:lastModifiedBy>paradisoantonietta@alice.it</cp:lastModifiedBy>
  <cp:revision>2</cp:revision>
  <dcterms:created xsi:type="dcterms:W3CDTF">2020-05-29T20:59:00Z</dcterms:created>
  <dcterms:modified xsi:type="dcterms:W3CDTF">2020-05-29T20:59:00Z</dcterms:modified>
</cp:coreProperties>
</file>